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6946F8F8">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手术衣包布等项目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2024年10月29日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859"/>
        <w:gridCol w:w="1830"/>
      </w:tblGrid>
      <w:tr w14:paraId="11994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1208DC4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8174A33">
            <w:pP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6A7B650D">
            <w:pPr>
              <w:ind w:firstLine="480" w:firstLineChars="200"/>
              <w:rPr>
                <w:rFonts w:hint="eastAsia" w:ascii="宋体" w:hAnsi="宋体" w:eastAsia="宋体" w:cs="宋体"/>
                <w:sz w:val="24"/>
                <w:szCs w:val="24"/>
              </w:rPr>
            </w:pPr>
            <w:r>
              <w:rPr>
                <w:rFonts w:hint="eastAsia" w:ascii="宋体" w:hAnsi="宋体" w:eastAsia="宋体" w:cs="宋体"/>
                <w:sz w:val="24"/>
                <w:szCs w:val="24"/>
              </w:rPr>
              <w:t>单位</w:t>
            </w:r>
          </w:p>
        </w:tc>
        <w:tc>
          <w:tcPr>
            <w:tcW w:w="1859" w:type="dxa"/>
            <w:vAlign w:val="center"/>
          </w:tcPr>
          <w:p w14:paraId="16D38140">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830" w:type="dxa"/>
            <w:vAlign w:val="center"/>
          </w:tcPr>
          <w:p w14:paraId="3C17C27A">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2977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42230003">
            <w:pPr>
              <w:ind w:firstLine="240" w:firstLineChars="100"/>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3AC7C21">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手术衣包布等项目</w:t>
            </w:r>
          </w:p>
        </w:tc>
        <w:tc>
          <w:tcPr>
            <w:tcW w:w="1700" w:type="dxa"/>
            <w:vAlign w:val="center"/>
          </w:tcPr>
          <w:p w14:paraId="50034002">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859" w:type="dxa"/>
            <w:vAlign w:val="center"/>
          </w:tcPr>
          <w:p w14:paraId="37972148">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18</w:t>
            </w:r>
          </w:p>
        </w:tc>
        <w:tc>
          <w:tcPr>
            <w:tcW w:w="1830" w:type="dxa"/>
            <w:vAlign w:val="center"/>
          </w:tcPr>
          <w:p w14:paraId="357087E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211550</w:t>
            </w:r>
          </w:p>
        </w:tc>
      </w:tr>
      <w:tr w14:paraId="1577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0984FA0B">
            <w:pPr>
              <w:rPr>
                <w:rFonts w:hint="eastAsia" w:ascii="宋体" w:hAnsi="宋体" w:eastAsia="宋体" w:cs="宋体"/>
                <w:sz w:val="24"/>
                <w:szCs w:val="24"/>
              </w:rPr>
            </w:pPr>
          </w:p>
        </w:tc>
        <w:tc>
          <w:tcPr>
            <w:tcW w:w="6424" w:type="dxa"/>
            <w:gridSpan w:val="3"/>
            <w:vAlign w:val="center"/>
          </w:tcPr>
          <w:p w14:paraId="20E37C04">
            <w:pPr>
              <w:ind w:firstLine="4560" w:firstLineChars="19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830" w:type="dxa"/>
            <w:vAlign w:val="center"/>
          </w:tcPr>
          <w:p w14:paraId="5187F378">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211550</w:t>
            </w:r>
          </w:p>
        </w:tc>
      </w:tr>
      <w:tr w14:paraId="6D4E6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213CF71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6AC72A5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3"/>
            <w:vAlign w:val="center"/>
          </w:tcPr>
          <w:p w14:paraId="69D58F4E">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5B64C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783AC30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4310D1CA">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389" w:type="dxa"/>
            <w:gridSpan w:val="3"/>
            <w:vAlign w:val="center"/>
          </w:tcPr>
          <w:p w14:paraId="60C916C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6553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3C6025E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10DB5E44">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3"/>
            <w:vAlign w:val="center"/>
          </w:tcPr>
          <w:p w14:paraId="53E17A0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按月据实付款</w:t>
            </w:r>
          </w:p>
        </w:tc>
      </w:tr>
      <w:tr w14:paraId="7E465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5F14334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519141B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1538B5D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合同签订后按计划分批供货。</w:t>
            </w:r>
          </w:p>
        </w:tc>
      </w:tr>
    </w:tbl>
    <w:p w14:paraId="5193D9C8">
      <w:pPr>
        <w:jc w:val="left"/>
        <w:rPr>
          <w:rFonts w:hint="eastAsia" w:ascii="宋体" w:hAnsi="宋体"/>
          <w:bCs/>
          <w:kern w:val="44"/>
          <w:sz w:val="24"/>
          <w:szCs w:val="24"/>
          <w:lang w:val="zh-CN"/>
        </w:rPr>
      </w:pPr>
    </w:p>
    <w:p w14:paraId="24A85A53">
      <w:pPr>
        <w:numPr>
          <w:ilvl w:val="0"/>
          <w:numId w:val="1"/>
        </w:numPr>
        <w:spacing w:line="360" w:lineRule="auto"/>
        <w:jc w:val="left"/>
      </w:pPr>
      <w:r>
        <w:rPr>
          <w:rFonts w:hint="eastAsia" w:hAnsi="宋体"/>
          <w:sz w:val="24"/>
          <w:szCs w:val="24"/>
        </w:rPr>
        <w:t>技术标准与要求：</w:t>
      </w:r>
    </w:p>
    <w:tbl>
      <w:tblPr>
        <w:tblW w:w="9287" w:type="dxa"/>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5"/>
        <w:gridCol w:w="1350"/>
        <w:gridCol w:w="5412"/>
        <w:gridCol w:w="1063"/>
        <w:gridCol w:w="687"/>
      </w:tblGrid>
      <w:tr w14:paraId="1E0F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11B5E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编号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0A39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物资名称</w:t>
            </w:r>
          </w:p>
        </w:tc>
        <w:tc>
          <w:tcPr>
            <w:tcW w:w="5412" w:type="dxa"/>
            <w:tcBorders>
              <w:top w:val="single" w:color="000000" w:sz="4" w:space="0"/>
              <w:left w:val="single" w:color="000000" w:sz="4" w:space="0"/>
              <w:bottom w:val="single" w:color="000000" w:sz="4" w:space="0"/>
              <w:right w:val="single" w:color="000000" w:sz="4" w:space="0"/>
            </w:tcBorders>
            <w:shd w:val="clear"/>
            <w:vAlign w:val="center"/>
          </w:tcPr>
          <w:p w14:paraId="4AE24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要求</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107DE7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是否满足</w:t>
            </w:r>
          </w:p>
        </w:tc>
        <w:tc>
          <w:tcPr>
            <w:tcW w:w="687" w:type="dxa"/>
            <w:tcBorders>
              <w:top w:val="single" w:color="000000" w:sz="4" w:space="0"/>
              <w:left w:val="single" w:color="000000" w:sz="4" w:space="0"/>
              <w:bottom w:val="single" w:color="000000" w:sz="4" w:space="0"/>
              <w:right w:val="single" w:color="000000" w:sz="4" w:space="0"/>
            </w:tcBorders>
            <w:shd w:val="clear"/>
            <w:vAlign w:val="center"/>
          </w:tcPr>
          <w:p w14:paraId="5BD7E3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1604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3E12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FB02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手术衣</w:t>
            </w:r>
          </w:p>
        </w:tc>
        <w:tc>
          <w:tcPr>
            <w:tcW w:w="54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9BA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全棉墨绿斜纹布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成份：100%棉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线密度织物密度：C20S×16S  128根/inch×60根/inch</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颜色：墨绿色。</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甲醛:≤20mg/kg</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PH值4.0-8.5</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耐水色牢度:变色≥3级,沾色≥3级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耐汗渍色牢度(级)GB/T3922-2013 酸性:变色≥3级，酸性:沾色≥3级，碱性:变色≥3级，碱性:沾色≥3级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耐次氯酸盐漂白色牢度（级）≥ 4级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耐热压色牢度（级）GB/T6152-1997（压烫温度：150℃，压烫时间15S变色（干压4-5级）（湿压4-5级）(潮压4-5级)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耐摩擦色牢度(级)GB/T3920-2008 干摩擦≥3级，湿摩擦≥3级，以上技术参数中的纱支允许误差±1s、密度允许误差：经向±3根/inch、纬向±3根/inch。其余尺寸数值在不影响技术指标情况下允许在-2%~2%之间偏离。”</w:t>
            </w:r>
          </w:p>
        </w:tc>
        <w:tc>
          <w:tcPr>
            <w:tcW w:w="1063" w:type="dxa"/>
            <w:vMerge w:val="restart"/>
            <w:tcBorders>
              <w:top w:val="single" w:color="000000" w:sz="4" w:space="0"/>
              <w:left w:val="single" w:color="000000" w:sz="4" w:space="0"/>
              <w:right w:val="single" w:color="000000" w:sz="4" w:space="0"/>
            </w:tcBorders>
            <w:shd w:val="clear"/>
            <w:vAlign w:val="center"/>
          </w:tcPr>
          <w:p w14:paraId="0BE438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687" w:type="dxa"/>
            <w:vMerge w:val="restart"/>
            <w:tcBorders>
              <w:top w:val="single" w:color="000000" w:sz="4" w:space="0"/>
              <w:left w:val="single" w:color="000000" w:sz="4" w:space="0"/>
              <w:right w:val="single" w:color="000000" w:sz="4" w:space="0"/>
            </w:tcBorders>
            <w:shd w:val="clear"/>
            <w:vAlign w:val="center"/>
          </w:tcPr>
          <w:p w14:paraId="015834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需提供佐证</w:t>
            </w:r>
          </w:p>
        </w:tc>
      </w:tr>
      <w:tr w14:paraId="40A8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503BB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E29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97EDCB">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2625F161">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65DB7530">
            <w:pPr>
              <w:jc w:val="center"/>
              <w:rPr>
                <w:rFonts w:hint="eastAsia" w:ascii="宋体" w:hAnsi="宋体" w:eastAsia="宋体" w:cs="宋体"/>
                <w:i w:val="0"/>
                <w:iCs w:val="0"/>
                <w:color w:val="000000"/>
                <w:sz w:val="22"/>
                <w:szCs w:val="22"/>
                <w:u w:val="none"/>
              </w:rPr>
            </w:pPr>
          </w:p>
        </w:tc>
      </w:tr>
      <w:tr w14:paraId="53FD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793F2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124D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EC1ACF">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12FBC815">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286A05C0">
            <w:pPr>
              <w:jc w:val="center"/>
              <w:rPr>
                <w:rFonts w:hint="eastAsia" w:ascii="宋体" w:hAnsi="宋体" w:eastAsia="宋体" w:cs="宋体"/>
                <w:i w:val="0"/>
                <w:iCs w:val="0"/>
                <w:color w:val="000000"/>
                <w:sz w:val="22"/>
                <w:szCs w:val="22"/>
                <w:u w:val="none"/>
              </w:rPr>
            </w:pPr>
          </w:p>
        </w:tc>
      </w:tr>
      <w:tr w14:paraId="261E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1B7C0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175E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中包布</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867EBD">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226F7B2A">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040C8E25">
            <w:pPr>
              <w:jc w:val="center"/>
              <w:rPr>
                <w:rFonts w:hint="eastAsia" w:ascii="宋体" w:hAnsi="宋体" w:eastAsia="宋体" w:cs="宋体"/>
                <w:i w:val="0"/>
                <w:iCs w:val="0"/>
                <w:color w:val="000000"/>
                <w:sz w:val="22"/>
                <w:szCs w:val="22"/>
                <w:u w:val="none"/>
              </w:rPr>
            </w:pPr>
          </w:p>
        </w:tc>
      </w:tr>
      <w:tr w14:paraId="1418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13E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9BC2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洞巾</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9BDDCE">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3AC8951F">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48578DEF">
            <w:pPr>
              <w:jc w:val="center"/>
              <w:rPr>
                <w:rFonts w:hint="eastAsia" w:ascii="宋体" w:hAnsi="宋体" w:eastAsia="宋体" w:cs="宋体"/>
                <w:i w:val="0"/>
                <w:iCs w:val="0"/>
                <w:color w:val="000000"/>
                <w:sz w:val="22"/>
                <w:szCs w:val="22"/>
                <w:u w:val="none"/>
              </w:rPr>
            </w:pPr>
          </w:p>
        </w:tc>
      </w:tr>
      <w:tr w14:paraId="1BA2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2389B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E39A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ICU孔单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12096B">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10985228">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03E44C4E">
            <w:pPr>
              <w:jc w:val="center"/>
              <w:rPr>
                <w:rFonts w:hint="eastAsia" w:ascii="宋体" w:hAnsi="宋体" w:eastAsia="宋体" w:cs="宋体"/>
                <w:i w:val="0"/>
                <w:iCs w:val="0"/>
                <w:color w:val="000000"/>
                <w:sz w:val="22"/>
                <w:szCs w:val="22"/>
                <w:u w:val="none"/>
              </w:rPr>
            </w:pPr>
          </w:p>
        </w:tc>
      </w:tr>
      <w:tr w14:paraId="5361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76E13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4B5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甲状腺孔单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178E2">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34FED6FF">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69F9E273">
            <w:pPr>
              <w:jc w:val="center"/>
              <w:rPr>
                <w:rFonts w:hint="eastAsia" w:ascii="宋体" w:hAnsi="宋体" w:eastAsia="宋体" w:cs="宋体"/>
                <w:i w:val="0"/>
                <w:iCs w:val="0"/>
                <w:color w:val="000000"/>
                <w:sz w:val="22"/>
                <w:szCs w:val="22"/>
                <w:u w:val="none"/>
              </w:rPr>
            </w:pPr>
          </w:p>
        </w:tc>
      </w:tr>
      <w:tr w14:paraId="7977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11215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5F44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41C978">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4596C1C6">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7EBE0B21">
            <w:pPr>
              <w:jc w:val="center"/>
              <w:rPr>
                <w:rFonts w:hint="eastAsia" w:ascii="宋体" w:hAnsi="宋体" w:eastAsia="宋体" w:cs="宋体"/>
                <w:i w:val="0"/>
                <w:iCs w:val="0"/>
                <w:color w:val="000000"/>
                <w:sz w:val="22"/>
                <w:szCs w:val="22"/>
                <w:u w:val="none"/>
              </w:rPr>
            </w:pPr>
          </w:p>
        </w:tc>
      </w:tr>
      <w:tr w14:paraId="1123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52BBD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FED5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492649">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667CB7D9">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2041A7FD">
            <w:pPr>
              <w:jc w:val="center"/>
              <w:rPr>
                <w:rFonts w:hint="eastAsia" w:ascii="宋体" w:hAnsi="宋体" w:eastAsia="宋体" w:cs="宋体"/>
                <w:i w:val="0"/>
                <w:iCs w:val="0"/>
                <w:color w:val="000000"/>
                <w:sz w:val="22"/>
                <w:szCs w:val="22"/>
                <w:u w:val="none"/>
              </w:rPr>
            </w:pPr>
          </w:p>
        </w:tc>
      </w:tr>
      <w:tr w14:paraId="3DE9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15BF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3794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19EBE">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0E61E7E3">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430F9047">
            <w:pPr>
              <w:jc w:val="center"/>
              <w:rPr>
                <w:rFonts w:hint="eastAsia" w:ascii="宋体" w:hAnsi="宋体" w:eastAsia="宋体" w:cs="宋体"/>
                <w:i w:val="0"/>
                <w:iCs w:val="0"/>
                <w:color w:val="000000"/>
                <w:sz w:val="22"/>
                <w:szCs w:val="22"/>
                <w:u w:val="none"/>
              </w:rPr>
            </w:pPr>
          </w:p>
        </w:tc>
      </w:tr>
      <w:tr w14:paraId="57D3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70DDC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4AD6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小包布</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BA1554">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16891BA5">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28FF1656">
            <w:pPr>
              <w:jc w:val="center"/>
              <w:rPr>
                <w:rFonts w:hint="eastAsia" w:ascii="宋体" w:hAnsi="宋体" w:eastAsia="宋体" w:cs="宋体"/>
                <w:i w:val="0"/>
                <w:iCs w:val="0"/>
                <w:color w:val="000000"/>
                <w:sz w:val="22"/>
                <w:szCs w:val="22"/>
                <w:u w:val="none"/>
              </w:rPr>
            </w:pPr>
          </w:p>
        </w:tc>
      </w:tr>
      <w:tr w14:paraId="26C8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1C44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60B7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24C2B5">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01C169D7">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6E7E2595">
            <w:pPr>
              <w:jc w:val="center"/>
              <w:rPr>
                <w:rFonts w:hint="eastAsia" w:ascii="宋体" w:hAnsi="宋体" w:eastAsia="宋体" w:cs="宋体"/>
                <w:i w:val="0"/>
                <w:iCs w:val="0"/>
                <w:color w:val="000000"/>
                <w:sz w:val="22"/>
                <w:szCs w:val="22"/>
                <w:u w:val="none"/>
              </w:rPr>
            </w:pPr>
          </w:p>
        </w:tc>
      </w:tr>
      <w:tr w14:paraId="15F4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3EF3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09B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5D5517">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085E68B8">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6A915160">
            <w:pPr>
              <w:jc w:val="center"/>
              <w:rPr>
                <w:rFonts w:hint="eastAsia" w:ascii="宋体" w:hAnsi="宋体" w:eastAsia="宋体" w:cs="宋体"/>
                <w:i w:val="0"/>
                <w:iCs w:val="0"/>
                <w:color w:val="000000"/>
                <w:sz w:val="22"/>
                <w:szCs w:val="22"/>
                <w:u w:val="none"/>
              </w:rPr>
            </w:pPr>
          </w:p>
        </w:tc>
      </w:tr>
      <w:tr w14:paraId="2F96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26A70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F657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2265AA">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4631ACA7">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6C3A0C36">
            <w:pPr>
              <w:jc w:val="center"/>
              <w:rPr>
                <w:rFonts w:hint="eastAsia" w:ascii="宋体" w:hAnsi="宋体" w:eastAsia="宋体" w:cs="宋体"/>
                <w:i w:val="0"/>
                <w:iCs w:val="0"/>
                <w:color w:val="000000"/>
                <w:sz w:val="22"/>
                <w:szCs w:val="22"/>
                <w:u w:val="none"/>
              </w:rPr>
            </w:pPr>
          </w:p>
        </w:tc>
      </w:tr>
      <w:tr w14:paraId="3E43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0D493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9F5A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05090B">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6FDDC24F">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351F3389">
            <w:pPr>
              <w:jc w:val="center"/>
              <w:rPr>
                <w:rFonts w:hint="eastAsia" w:ascii="宋体" w:hAnsi="宋体" w:eastAsia="宋体" w:cs="宋体"/>
                <w:i w:val="0"/>
                <w:iCs w:val="0"/>
                <w:color w:val="000000"/>
                <w:sz w:val="22"/>
                <w:szCs w:val="22"/>
                <w:u w:val="none"/>
              </w:rPr>
            </w:pPr>
          </w:p>
        </w:tc>
      </w:tr>
      <w:tr w14:paraId="37FB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09729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41CE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8EE9CE">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0FCC8978">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0D280D65">
            <w:pPr>
              <w:jc w:val="center"/>
              <w:rPr>
                <w:rFonts w:hint="eastAsia" w:ascii="宋体" w:hAnsi="宋体" w:eastAsia="宋体" w:cs="宋体"/>
                <w:i w:val="0"/>
                <w:iCs w:val="0"/>
                <w:color w:val="000000"/>
                <w:sz w:val="22"/>
                <w:szCs w:val="22"/>
                <w:u w:val="none"/>
              </w:rPr>
            </w:pPr>
          </w:p>
        </w:tc>
      </w:tr>
      <w:tr w14:paraId="7EC3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2E0B6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052E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脑科孔单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2DB0DF">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right w:val="single" w:color="000000" w:sz="4" w:space="0"/>
            </w:tcBorders>
            <w:shd w:val="clear"/>
            <w:vAlign w:val="center"/>
          </w:tcPr>
          <w:p w14:paraId="78769FC7">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right w:val="single" w:color="000000" w:sz="4" w:space="0"/>
            </w:tcBorders>
            <w:shd w:val="clear"/>
            <w:vAlign w:val="center"/>
          </w:tcPr>
          <w:p w14:paraId="2D801622">
            <w:pPr>
              <w:jc w:val="center"/>
              <w:rPr>
                <w:rFonts w:hint="eastAsia" w:ascii="宋体" w:hAnsi="宋体" w:eastAsia="宋体" w:cs="宋体"/>
                <w:i w:val="0"/>
                <w:iCs w:val="0"/>
                <w:color w:val="000000"/>
                <w:sz w:val="22"/>
                <w:szCs w:val="22"/>
                <w:u w:val="none"/>
              </w:rPr>
            </w:pPr>
          </w:p>
        </w:tc>
      </w:tr>
      <w:tr w14:paraId="3D94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5" w:type="dxa"/>
            <w:tcBorders>
              <w:top w:val="single" w:color="000000" w:sz="4" w:space="0"/>
              <w:left w:val="single" w:color="000000" w:sz="4" w:space="0"/>
              <w:bottom w:val="single" w:color="000000" w:sz="4" w:space="0"/>
              <w:right w:val="single" w:color="000000" w:sz="4" w:space="0"/>
            </w:tcBorders>
            <w:shd w:val="clear"/>
            <w:vAlign w:val="center"/>
          </w:tcPr>
          <w:p w14:paraId="1F675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1BE1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眼科孔单</w:t>
            </w:r>
          </w:p>
        </w:tc>
        <w:tc>
          <w:tcPr>
            <w:tcW w:w="54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6952AE">
            <w:pPr>
              <w:jc w:val="center"/>
              <w:rPr>
                <w:rFonts w:hint="eastAsia" w:ascii="宋体" w:hAnsi="宋体" w:eastAsia="宋体" w:cs="宋体"/>
                <w:i w:val="0"/>
                <w:iCs w:val="0"/>
                <w:color w:val="000000"/>
                <w:sz w:val="22"/>
                <w:szCs w:val="22"/>
                <w:u w:val="none"/>
              </w:rPr>
            </w:pPr>
          </w:p>
        </w:tc>
        <w:tc>
          <w:tcPr>
            <w:tcW w:w="1063" w:type="dxa"/>
            <w:vMerge w:val="continue"/>
            <w:tcBorders>
              <w:left w:val="single" w:color="000000" w:sz="4" w:space="0"/>
              <w:bottom w:val="single" w:color="000000" w:sz="4" w:space="0"/>
              <w:right w:val="single" w:color="000000" w:sz="4" w:space="0"/>
            </w:tcBorders>
            <w:shd w:val="clear"/>
            <w:vAlign w:val="center"/>
          </w:tcPr>
          <w:p w14:paraId="3D98EC26">
            <w:pPr>
              <w:jc w:val="center"/>
              <w:rPr>
                <w:rFonts w:hint="eastAsia" w:ascii="宋体" w:hAnsi="宋体" w:eastAsia="宋体" w:cs="宋体"/>
                <w:i w:val="0"/>
                <w:iCs w:val="0"/>
                <w:color w:val="000000"/>
                <w:sz w:val="22"/>
                <w:szCs w:val="22"/>
                <w:u w:val="none"/>
              </w:rPr>
            </w:pPr>
          </w:p>
        </w:tc>
        <w:tc>
          <w:tcPr>
            <w:tcW w:w="687" w:type="dxa"/>
            <w:vMerge w:val="continue"/>
            <w:tcBorders>
              <w:left w:val="single" w:color="000000" w:sz="4" w:space="0"/>
              <w:bottom w:val="single" w:color="000000" w:sz="4" w:space="0"/>
              <w:right w:val="single" w:color="000000" w:sz="4" w:space="0"/>
            </w:tcBorders>
            <w:shd w:val="clear"/>
            <w:vAlign w:val="center"/>
          </w:tcPr>
          <w:p w14:paraId="28337611">
            <w:pPr>
              <w:jc w:val="center"/>
              <w:rPr>
                <w:rFonts w:hint="eastAsia" w:ascii="宋体" w:hAnsi="宋体" w:eastAsia="宋体" w:cs="宋体"/>
                <w:i w:val="0"/>
                <w:iCs w:val="0"/>
                <w:color w:val="000000"/>
                <w:sz w:val="22"/>
                <w:szCs w:val="22"/>
                <w:u w:val="none"/>
              </w:rPr>
            </w:pPr>
          </w:p>
        </w:tc>
      </w:tr>
    </w:tbl>
    <w:p w14:paraId="5F9B4C11"/>
    <w:p w14:paraId="41A4F3D9"/>
    <w:p w14:paraId="07B01869"/>
    <w:p w14:paraId="3E383DEB"/>
    <w:p w14:paraId="68E4C15B"/>
    <w:p w14:paraId="50114DAE"/>
    <w:p w14:paraId="3D0ADB49"/>
    <w:p w14:paraId="09BE2FA9"/>
    <w:p w14:paraId="16CE8124"/>
    <w:p w14:paraId="39E6FA5D"/>
    <w:p w14:paraId="7CA14539"/>
    <w:p w14:paraId="00619639"/>
    <w:p w14:paraId="1F1848EC"/>
    <w:p w14:paraId="41BF9C8E"/>
    <w:p w14:paraId="06D50CBC"/>
    <w:p w14:paraId="2285DB43"/>
    <w:p w14:paraId="1EE27F70"/>
    <w:p w14:paraId="20C3DFF3"/>
    <w:p w14:paraId="68742F79"/>
    <w:p w14:paraId="479E85A6"/>
    <w:p w14:paraId="128F421D"/>
    <w:p w14:paraId="083BE392"/>
    <w:p w14:paraId="6FEA6A2F"/>
    <w:p w14:paraId="341423AF"/>
    <w:p w14:paraId="696324AA"/>
    <w:p w14:paraId="022970CD"/>
    <w:p w14:paraId="0A31F790"/>
    <w:p w14:paraId="5ADC84C8"/>
    <w:p w14:paraId="230FBD12"/>
    <w:p w14:paraId="04D15717"/>
    <w:p w14:paraId="770E4569"/>
    <w:p w14:paraId="54046837"/>
    <w:p w14:paraId="2238C2B5"/>
    <w:p w14:paraId="517EB1BA"/>
    <w:p w14:paraId="22DCB4A1"/>
    <w:p w14:paraId="4B5310DD"/>
    <w:p w14:paraId="5382D78B"/>
    <w:p w14:paraId="429C6ADB"/>
    <w:p w14:paraId="6928E944">
      <w:pPr>
        <w:rPr>
          <w:rFonts w:hint="eastAsia"/>
        </w:rPr>
      </w:pPr>
    </w:p>
    <w:p w14:paraId="1B4EA013">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检测报告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十三、技术</w:t>
      </w:r>
      <w:r>
        <w:rPr>
          <w:rFonts w:hint="eastAsia" w:ascii="宋体" w:hAnsi="宋体" w:eastAsia="宋体" w:cs="宋体"/>
          <w:b w:val="0"/>
          <w:color w:val="000000"/>
          <w:sz w:val="24"/>
          <w:szCs w:val="24"/>
          <w:lang w:val="en-US" w:eastAsia="zh-CN"/>
        </w:rPr>
        <w:t>响应</w:t>
      </w:r>
      <w:r>
        <w:rPr>
          <w:rFonts w:ascii="宋体" w:hAnsi="宋体" w:eastAsia="宋体" w:cs="宋体"/>
          <w:b w:val="0"/>
          <w:color w:val="000000"/>
          <w:sz w:val="24"/>
          <w:szCs w:val="24"/>
        </w:rPr>
        <w:t xml:space="preserve">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463E08C3">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tbl>
      <w:tblPr>
        <w:tblpPr w:leftFromText="180" w:rightFromText="180" w:vertAnchor="text" w:horzAnchor="page" w:tblpX="486" w:tblpY="669"/>
        <w:tblOverlap w:val="never"/>
        <w:tblW w:w="10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9"/>
        <w:gridCol w:w="1576"/>
        <w:gridCol w:w="1075"/>
        <w:gridCol w:w="1313"/>
        <w:gridCol w:w="1200"/>
        <w:gridCol w:w="1475"/>
        <w:gridCol w:w="1262"/>
        <w:gridCol w:w="1538"/>
      </w:tblGrid>
      <w:tr w14:paraId="0A6A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6EE07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编号</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7E129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物资名称</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14:paraId="3A4EF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3A1BE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预估数量</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4D24B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预算单价</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47870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预算总价</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44B0D0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投标单价</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82035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投标总价</w:t>
            </w:r>
          </w:p>
        </w:tc>
      </w:tr>
      <w:tr w14:paraId="1DC7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0D45F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2CFCF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手术衣</w:t>
            </w:r>
          </w:p>
        </w:tc>
        <w:tc>
          <w:tcPr>
            <w:tcW w:w="1075" w:type="dxa"/>
            <w:tcBorders>
              <w:top w:val="single" w:color="000000" w:sz="4" w:space="0"/>
              <w:left w:val="nil"/>
              <w:bottom w:val="single" w:color="000000" w:sz="4" w:space="0"/>
              <w:right w:val="single" w:color="000000" w:sz="4" w:space="0"/>
            </w:tcBorders>
            <w:shd w:val="clear"/>
            <w:vAlign w:val="center"/>
          </w:tcPr>
          <w:p w14:paraId="4B6FE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件</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3D3C2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6C527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6DF61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78160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AB7C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189E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0CE5C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1B648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孔单</w:t>
            </w:r>
          </w:p>
        </w:tc>
        <w:tc>
          <w:tcPr>
            <w:tcW w:w="1075" w:type="dxa"/>
            <w:tcBorders>
              <w:top w:val="single" w:color="000000" w:sz="4" w:space="0"/>
              <w:left w:val="nil"/>
              <w:bottom w:val="single" w:color="000000" w:sz="4" w:space="0"/>
              <w:right w:val="single" w:color="000000" w:sz="4" w:space="0"/>
            </w:tcBorders>
            <w:shd w:val="clear"/>
            <w:vAlign w:val="center"/>
          </w:tcPr>
          <w:p w14:paraId="3FD62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4D86C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5F14B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5134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7705C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29B9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5CD7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74CE1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5EB43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中单</w:t>
            </w:r>
          </w:p>
        </w:tc>
        <w:tc>
          <w:tcPr>
            <w:tcW w:w="1075" w:type="dxa"/>
            <w:tcBorders>
              <w:top w:val="single" w:color="000000" w:sz="4" w:space="0"/>
              <w:left w:val="nil"/>
              <w:bottom w:val="single" w:color="000000" w:sz="4" w:space="0"/>
              <w:right w:val="single" w:color="000000" w:sz="4" w:space="0"/>
            </w:tcBorders>
            <w:shd w:val="clear"/>
            <w:vAlign w:val="center"/>
          </w:tcPr>
          <w:p w14:paraId="466A3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5D137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5FFCF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716E2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28F01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093B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5300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60054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17FD7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中包布</w:t>
            </w:r>
          </w:p>
        </w:tc>
        <w:tc>
          <w:tcPr>
            <w:tcW w:w="1075" w:type="dxa"/>
            <w:tcBorders>
              <w:top w:val="single" w:color="000000" w:sz="4" w:space="0"/>
              <w:left w:val="nil"/>
              <w:bottom w:val="single" w:color="000000" w:sz="4" w:space="0"/>
              <w:right w:val="single" w:color="000000" w:sz="4" w:space="0"/>
            </w:tcBorders>
            <w:shd w:val="clear"/>
            <w:vAlign w:val="center"/>
          </w:tcPr>
          <w:p w14:paraId="7AD13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20CEC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35A9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30728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5614F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26FC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4CCB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48A74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52B76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洞巾</w:t>
            </w:r>
          </w:p>
        </w:tc>
        <w:tc>
          <w:tcPr>
            <w:tcW w:w="1075" w:type="dxa"/>
            <w:tcBorders>
              <w:top w:val="single" w:color="000000" w:sz="4" w:space="0"/>
              <w:left w:val="nil"/>
              <w:bottom w:val="single" w:color="000000" w:sz="4" w:space="0"/>
              <w:right w:val="single" w:color="000000" w:sz="4" w:space="0"/>
            </w:tcBorders>
            <w:shd w:val="clear"/>
            <w:vAlign w:val="center"/>
          </w:tcPr>
          <w:p w14:paraId="74400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759CC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D42F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3A86F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174A7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CC2B6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2894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3C532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1A869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ICU孔单</w:t>
            </w:r>
          </w:p>
        </w:tc>
        <w:tc>
          <w:tcPr>
            <w:tcW w:w="1075" w:type="dxa"/>
            <w:tcBorders>
              <w:top w:val="single" w:color="000000" w:sz="4" w:space="0"/>
              <w:left w:val="nil"/>
              <w:bottom w:val="single" w:color="000000" w:sz="4" w:space="0"/>
              <w:right w:val="single" w:color="000000" w:sz="4" w:space="0"/>
            </w:tcBorders>
            <w:shd w:val="clear"/>
            <w:vAlign w:val="center"/>
          </w:tcPr>
          <w:p w14:paraId="25A15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3B111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2DB9B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3C6C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75341E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BA86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4E09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510E7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09669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甲状腺孔单</w:t>
            </w:r>
          </w:p>
        </w:tc>
        <w:tc>
          <w:tcPr>
            <w:tcW w:w="1075" w:type="dxa"/>
            <w:tcBorders>
              <w:top w:val="single" w:color="000000" w:sz="4" w:space="0"/>
              <w:left w:val="nil"/>
              <w:bottom w:val="single" w:color="000000" w:sz="4" w:space="0"/>
              <w:right w:val="single" w:color="000000" w:sz="4" w:space="0"/>
            </w:tcBorders>
            <w:shd w:val="clear"/>
            <w:vAlign w:val="center"/>
          </w:tcPr>
          <w:p w14:paraId="5E452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296DD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15E9F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60DA6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197F1C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B3EF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6AB3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1A9A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4282F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小单</w:t>
            </w:r>
          </w:p>
        </w:tc>
        <w:tc>
          <w:tcPr>
            <w:tcW w:w="1075" w:type="dxa"/>
            <w:tcBorders>
              <w:top w:val="single" w:color="000000" w:sz="4" w:space="0"/>
              <w:left w:val="nil"/>
              <w:bottom w:val="single" w:color="000000" w:sz="4" w:space="0"/>
              <w:right w:val="single" w:color="000000" w:sz="4" w:space="0"/>
            </w:tcBorders>
            <w:shd w:val="clear"/>
            <w:vAlign w:val="center"/>
          </w:tcPr>
          <w:p w14:paraId="11F9F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5CC0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2A1FA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70F46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69A998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53CB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7D35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647D1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1F38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小单</w:t>
            </w:r>
          </w:p>
        </w:tc>
        <w:tc>
          <w:tcPr>
            <w:tcW w:w="1075" w:type="dxa"/>
            <w:tcBorders>
              <w:top w:val="single" w:color="000000" w:sz="4" w:space="0"/>
              <w:left w:val="nil"/>
              <w:bottom w:val="single" w:color="000000" w:sz="4" w:space="0"/>
              <w:right w:val="single" w:color="000000" w:sz="4" w:space="0"/>
            </w:tcBorders>
            <w:shd w:val="clear"/>
            <w:vAlign w:val="center"/>
          </w:tcPr>
          <w:p w14:paraId="329A0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74E3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6BF38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68512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78037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70E9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67F4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10293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03F2B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中单</w:t>
            </w:r>
          </w:p>
        </w:tc>
        <w:tc>
          <w:tcPr>
            <w:tcW w:w="1075" w:type="dxa"/>
            <w:tcBorders>
              <w:top w:val="single" w:color="000000" w:sz="4" w:space="0"/>
              <w:left w:val="nil"/>
              <w:bottom w:val="single" w:color="000000" w:sz="4" w:space="0"/>
              <w:right w:val="single" w:color="000000" w:sz="4" w:space="0"/>
            </w:tcBorders>
            <w:shd w:val="clear"/>
            <w:vAlign w:val="center"/>
          </w:tcPr>
          <w:p w14:paraId="00878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4A998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4B290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1EED4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27C20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6845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0DD2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6CE8A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7B766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小包布</w:t>
            </w:r>
          </w:p>
        </w:tc>
        <w:tc>
          <w:tcPr>
            <w:tcW w:w="1075" w:type="dxa"/>
            <w:tcBorders>
              <w:top w:val="single" w:color="000000" w:sz="4" w:space="0"/>
              <w:left w:val="nil"/>
              <w:bottom w:val="single" w:color="000000" w:sz="4" w:space="0"/>
              <w:right w:val="single" w:color="000000" w:sz="4" w:space="0"/>
            </w:tcBorders>
            <w:shd w:val="clear"/>
            <w:vAlign w:val="center"/>
          </w:tcPr>
          <w:p w14:paraId="64BD0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51F6A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22266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02285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36FC1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51DD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4C8D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5E218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52DCD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1075" w:type="dxa"/>
            <w:tcBorders>
              <w:top w:val="single" w:color="000000" w:sz="4" w:space="0"/>
              <w:left w:val="nil"/>
              <w:bottom w:val="single" w:color="000000" w:sz="4" w:space="0"/>
              <w:right w:val="single" w:color="000000" w:sz="4" w:space="0"/>
            </w:tcBorders>
            <w:shd w:val="clear"/>
            <w:vAlign w:val="center"/>
          </w:tcPr>
          <w:p w14:paraId="62DE1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63F0E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4148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33368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62DD0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2E0C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73A5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00EA8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62F8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1075" w:type="dxa"/>
            <w:tcBorders>
              <w:top w:val="single" w:color="000000" w:sz="4" w:space="0"/>
              <w:left w:val="nil"/>
              <w:bottom w:val="single" w:color="000000" w:sz="4" w:space="0"/>
              <w:right w:val="single" w:color="000000" w:sz="4" w:space="0"/>
            </w:tcBorders>
            <w:shd w:val="clear"/>
            <w:vAlign w:val="center"/>
          </w:tcPr>
          <w:p w14:paraId="4C405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40D94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30299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6007A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0D539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D467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0875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2E412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534CE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1075" w:type="dxa"/>
            <w:tcBorders>
              <w:top w:val="single" w:color="000000" w:sz="4" w:space="0"/>
              <w:left w:val="nil"/>
              <w:bottom w:val="single" w:color="000000" w:sz="4" w:space="0"/>
              <w:right w:val="single" w:color="000000" w:sz="4" w:space="0"/>
            </w:tcBorders>
            <w:shd w:val="clear"/>
            <w:vAlign w:val="center"/>
          </w:tcPr>
          <w:p w14:paraId="68D99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5A324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5565E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33D4E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71F04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3087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6A6A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6D273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52FF1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1075" w:type="dxa"/>
            <w:tcBorders>
              <w:top w:val="single" w:color="000000" w:sz="4" w:space="0"/>
              <w:left w:val="nil"/>
              <w:bottom w:val="single" w:color="000000" w:sz="4" w:space="0"/>
              <w:right w:val="single" w:color="000000" w:sz="4" w:space="0"/>
            </w:tcBorders>
            <w:shd w:val="clear"/>
            <w:vAlign w:val="center"/>
          </w:tcPr>
          <w:p w14:paraId="27B74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0DDD6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6B362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7C097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4D0C8C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1F7B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523F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3C3DB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4AE93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包布</w:t>
            </w:r>
          </w:p>
        </w:tc>
        <w:tc>
          <w:tcPr>
            <w:tcW w:w="1075" w:type="dxa"/>
            <w:tcBorders>
              <w:top w:val="single" w:color="000000" w:sz="4" w:space="0"/>
              <w:left w:val="nil"/>
              <w:bottom w:val="single" w:color="000000" w:sz="4" w:space="0"/>
              <w:right w:val="single" w:color="000000" w:sz="4" w:space="0"/>
            </w:tcBorders>
            <w:shd w:val="clear"/>
            <w:vAlign w:val="center"/>
          </w:tcPr>
          <w:p w14:paraId="20C83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2E76D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5FD11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19DC4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29621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2E37A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7199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70D72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2453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脑科孔单</w:t>
            </w:r>
          </w:p>
        </w:tc>
        <w:tc>
          <w:tcPr>
            <w:tcW w:w="1075" w:type="dxa"/>
            <w:tcBorders>
              <w:top w:val="single" w:color="000000" w:sz="4" w:space="0"/>
              <w:left w:val="nil"/>
              <w:bottom w:val="single" w:color="000000" w:sz="4" w:space="0"/>
              <w:right w:val="single" w:color="000000" w:sz="4" w:space="0"/>
            </w:tcBorders>
            <w:shd w:val="clear"/>
            <w:vAlign w:val="center"/>
          </w:tcPr>
          <w:p w14:paraId="7C92B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6701B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459A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2020F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13332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81CB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3048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44E64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576" w:type="dxa"/>
            <w:tcBorders>
              <w:top w:val="single" w:color="000000" w:sz="4" w:space="0"/>
              <w:left w:val="single" w:color="000000" w:sz="4" w:space="0"/>
              <w:bottom w:val="single" w:color="000000" w:sz="4" w:space="0"/>
              <w:right w:val="single" w:color="000000" w:sz="4" w:space="0"/>
            </w:tcBorders>
            <w:shd w:val="clear"/>
            <w:vAlign w:val="center"/>
          </w:tcPr>
          <w:p w14:paraId="76C08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眼科孔单</w:t>
            </w:r>
          </w:p>
        </w:tc>
        <w:tc>
          <w:tcPr>
            <w:tcW w:w="1075" w:type="dxa"/>
            <w:tcBorders>
              <w:top w:val="single" w:color="000000" w:sz="4" w:space="0"/>
              <w:left w:val="nil"/>
              <w:bottom w:val="single" w:color="000000" w:sz="4" w:space="0"/>
              <w:right w:val="single" w:color="000000" w:sz="4" w:space="0"/>
            </w:tcBorders>
            <w:shd w:val="clear"/>
            <w:vAlign w:val="center"/>
          </w:tcPr>
          <w:p w14:paraId="69C06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1313" w:type="dxa"/>
            <w:tcBorders>
              <w:top w:val="single" w:color="000000" w:sz="4" w:space="0"/>
              <w:left w:val="single" w:color="000000" w:sz="4" w:space="0"/>
              <w:bottom w:val="single" w:color="000000" w:sz="4" w:space="0"/>
              <w:right w:val="single" w:color="000000" w:sz="4" w:space="0"/>
            </w:tcBorders>
            <w:shd w:val="clear"/>
            <w:vAlign w:val="center"/>
          </w:tcPr>
          <w:p w14:paraId="4C23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22F78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475" w:type="dxa"/>
            <w:tcBorders>
              <w:top w:val="single" w:color="000000" w:sz="4" w:space="0"/>
              <w:left w:val="single" w:color="000000" w:sz="4" w:space="0"/>
              <w:bottom w:val="single" w:color="000000" w:sz="4" w:space="0"/>
              <w:right w:val="single" w:color="000000" w:sz="4" w:space="0"/>
            </w:tcBorders>
            <w:shd w:val="clear"/>
            <w:vAlign w:val="center"/>
          </w:tcPr>
          <w:p w14:paraId="686F1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262" w:type="dxa"/>
            <w:tcBorders>
              <w:top w:val="single" w:color="000000" w:sz="4" w:space="0"/>
              <w:left w:val="single" w:color="000000" w:sz="4" w:space="0"/>
              <w:bottom w:val="single" w:color="000000" w:sz="4" w:space="0"/>
              <w:right w:val="single" w:color="000000" w:sz="4" w:space="0"/>
            </w:tcBorders>
            <w:shd w:val="clear"/>
            <w:vAlign w:val="center"/>
          </w:tcPr>
          <w:p w14:paraId="5A338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6FF0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r w14:paraId="39E7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14:paraId="1C563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6639" w:type="dxa"/>
            <w:gridSpan w:val="5"/>
            <w:tcBorders>
              <w:top w:val="single" w:color="000000" w:sz="4" w:space="0"/>
              <w:left w:val="single" w:color="000000" w:sz="4" w:space="0"/>
              <w:bottom w:val="single" w:color="000000" w:sz="4" w:space="0"/>
              <w:right w:val="single" w:color="000000" w:sz="4" w:space="0"/>
            </w:tcBorders>
            <w:shd w:val="clear"/>
            <w:vAlign w:val="center"/>
          </w:tcPr>
          <w:p w14:paraId="4FA2A8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投标总价合计</w:t>
            </w:r>
          </w:p>
        </w:tc>
        <w:tc>
          <w:tcPr>
            <w:tcW w:w="2800" w:type="dxa"/>
            <w:gridSpan w:val="2"/>
            <w:tcBorders>
              <w:top w:val="single" w:color="000000" w:sz="4" w:space="0"/>
              <w:left w:val="single" w:color="000000" w:sz="4" w:space="0"/>
              <w:bottom w:val="single" w:color="000000" w:sz="4" w:space="0"/>
              <w:right w:val="single" w:color="000000" w:sz="4" w:space="0"/>
            </w:tcBorders>
            <w:shd w:val="clear"/>
            <w:vAlign w:val="center"/>
          </w:tcPr>
          <w:p w14:paraId="47BF15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bl>
    <w:p w14:paraId="4AEFE504">
      <w:pPr>
        <w:rPr>
          <w:rFonts w:hint="default" w:ascii="宋体" w:hAnsi="宋体" w:eastAsia="宋体"/>
          <w:sz w:val="24"/>
          <w:szCs w:val="24"/>
          <w:lang w:val="en-US" w:eastAsia="zh-CN"/>
        </w:rPr>
      </w:pPr>
      <w:r>
        <w:rPr>
          <w:rFonts w:hint="eastAsia" w:ascii="宋体" w:hAnsi="宋体" w:eastAsia="宋体"/>
          <w:sz w:val="24"/>
          <w:szCs w:val="24"/>
          <w:lang w:val="en-US" w:eastAsia="zh-CN"/>
        </w:rPr>
        <w:t>投标人名称（名称并加盖公章）：                       货币单位：元</w:t>
      </w: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0A1C6D45">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检测报告</w:t>
      </w:r>
    </w:p>
    <w:p w14:paraId="62F4A2D2">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十三、技术响应表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2.“偏离程度”处可填写满足、响应或正偏离、负偏</w:t>
      </w:r>
      <w:bookmarkStart w:id="1" w:name="_GoBack"/>
      <w:bookmarkEnd w:id="1"/>
      <w:r>
        <w:rPr>
          <w:rFonts w:hint="eastAsia" w:ascii="宋体" w:hAnsi="宋体" w:eastAsia="宋体" w:cs="宋体"/>
          <w:color w:val="000000"/>
          <w:sz w:val="24"/>
          <w:szCs w:val="24"/>
          <w:lang w:val="en-US" w:eastAsia="zh-CN" w:bidi="zh-CN"/>
        </w:rPr>
        <w:t xml:space="preserve">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3C933"/>
    <w:multiLevelType w:val="singleLevel"/>
    <w:tmpl w:val="F523C933"/>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136940"/>
    <w:rsid w:val="19545A30"/>
    <w:rsid w:val="198E5E9E"/>
    <w:rsid w:val="19BD2CB7"/>
    <w:rsid w:val="1BB9254A"/>
    <w:rsid w:val="1DCA77EF"/>
    <w:rsid w:val="1ED20D4A"/>
    <w:rsid w:val="20341AF8"/>
    <w:rsid w:val="216D46C6"/>
    <w:rsid w:val="224C6733"/>
    <w:rsid w:val="23507ADC"/>
    <w:rsid w:val="23D106E2"/>
    <w:rsid w:val="24A7212A"/>
    <w:rsid w:val="25757733"/>
    <w:rsid w:val="26470B4A"/>
    <w:rsid w:val="266437D3"/>
    <w:rsid w:val="267A5F90"/>
    <w:rsid w:val="26915EA6"/>
    <w:rsid w:val="2740107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C82D26"/>
    <w:rsid w:val="34D54377"/>
    <w:rsid w:val="36BB32B5"/>
    <w:rsid w:val="378A70E6"/>
    <w:rsid w:val="37FC75FC"/>
    <w:rsid w:val="383D56F7"/>
    <w:rsid w:val="393C0F46"/>
    <w:rsid w:val="3E650D1D"/>
    <w:rsid w:val="3E9002A8"/>
    <w:rsid w:val="3F552A03"/>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650C88"/>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10608</Words>
  <Characters>11993</Characters>
  <Lines>0</Lines>
  <Paragraphs>0</Paragraphs>
  <TotalTime>7</TotalTime>
  <ScaleCrop>false</ScaleCrop>
  <LinksUpToDate>false</LinksUpToDate>
  <CharactersWithSpaces>12322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2024-10-29T07:41:32Z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D11EF3A5CA0F42828FA3666282442369_13</vt:lpwstr>
  </property>
  <property fmtid="{D5CDD505-2E9C-101B-9397-08002B2CF9AE}" pid="4" name="commondata">
    <vt:lpwstr>eyJoZGlkIjoiM2I5YmQyM2VlMzIyNzg3MTM0MjMzMjczYWU0N2U3MTcifQ==</vt:lpwstr>
  </property>
</Properties>
</file>